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9A" w:rsidRPr="001C15BE" w:rsidRDefault="00CA279A" w:rsidP="00CA279A">
      <w:pPr>
        <w:tabs>
          <w:tab w:val="center" w:pos="720"/>
          <w:tab w:val="center" w:pos="5402"/>
        </w:tabs>
        <w:spacing w:after="0"/>
        <w:jc w:val="center"/>
        <w:rPr>
          <w:rFonts w:ascii="Arial" w:eastAsia="Arial" w:hAnsi="Arial" w:cs="Arial"/>
          <w:color w:val="auto"/>
          <w:sz w:val="40"/>
        </w:rPr>
      </w:pPr>
    </w:p>
    <w:p w:rsidR="0003352D" w:rsidRPr="001C15BE" w:rsidRDefault="00CA279A" w:rsidP="00CA279A">
      <w:pPr>
        <w:tabs>
          <w:tab w:val="center" w:pos="720"/>
          <w:tab w:val="center" w:pos="5402"/>
        </w:tabs>
        <w:spacing w:after="0"/>
        <w:jc w:val="center"/>
        <w:rPr>
          <w:rFonts w:ascii="Arial" w:eastAsia="Arial" w:hAnsi="Arial" w:cs="Arial"/>
          <w:b/>
          <w:color w:val="auto"/>
          <w:sz w:val="40"/>
        </w:rPr>
      </w:pPr>
      <w:r w:rsidRPr="001C15BE">
        <w:rPr>
          <w:rFonts w:ascii="Arial" w:eastAsia="Arial" w:hAnsi="Arial" w:cs="Arial"/>
          <w:b/>
          <w:color w:val="auto"/>
          <w:sz w:val="40"/>
        </w:rPr>
        <w:t>SHAREHOLDERS</w:t>
      </w:r>
      <w:r w:rsidR="004A5F1E" w:rsidRPr="001C15BE">
        <w:rPr>
          <w:rFonts w:ascii="Arial" w:eastAsia="Arial" w:hAnsi="Arial" w:cs="Arial"/>
          <w:b/>
          <w:color w:val="auto"/>
          <w:sz w:val="40"/>
        </w:rPr>
        <w:t xml:space="preserve"> LIST</w:t>
      </w:r>
    </w:p>
    <w:p w:rsidR="004A5F1E" w:rsidRPr="001C15BE" w:rsidRDefault="004A5F1E" w:rsidP="00CA279A">
      <w:pPr>
        <w:tabs>
          <w:tab w:val="center" w:pos="720"/>
          <w:tab w:val="center" w:pos="5402"/>
        </w:tabs>
        <w:spacing w:after="0"/>
        <w:jc w:val="center"/>
        <w:rPr>
          <w:color w:val="auto"/>
        </w:rPr>
      </w:pPr>
    </w:p>
    <w:p w:rsidR="0003352D" w:rsidRPr="001C15BE" w:rsidRDefault="00CA279A" w:rsidP="00CA279A">
      <w:pPr>
        <w:spacing w:after="0"/>
        <w:ind w:left="720"/>
        <w:rPr>
          <w:color w:val="auto"/>
        </w:rPr>
      </w:pPr>
      <w:r w:rsidRPr="001C15BE">
        <w:rPr>
          <w:rFonts w:ascii="Arial" w:eastAsia="Arial" w:hAnsi="Arial" w:cs="Arial"/>
          <w:color w:val="auto"/>
        </w:rPr>
        <w:t xml:space="preserve"> </w:t>
      </w:r>
    </w:p>
    <w:p w:rsidR="0003352D" w:rsidRDefault="00CA279A" w:rsidP="004A5F1E">
      <w:pPr>
        <w:spacing w:after="181" w:line="360" w:lineRule="auto"/>
        <w:rPr>
          <w:rFonts w:ascii="Arial" w:eastAsia="Arial" w:hAnsi="Arial" w:cs="Arial"/>
          <w:color w:val="auto"/>
          <w:sz w:val="18"/>
        </w:rPr>
      </w:pPr>
      <w:r w:rsidRPr="001C15BE">
        <w:rPr>
          <w:rFonts w:asciiTheme="majorHAnsi" w:eastAsia="Arial" w:hAnsiTheme="majorHAnsi" w:cstheme="majorHAnsi"/>
          <w:color w:val="auto"/>
          <w:sz w:val="18"/>
        </w:rPr>
        <w:t xml:space="preserve">A list of the shareholders of the </w:t>
      </w:r>
      <w:r w:rsidRPr="001C15BE">
        <w:rPr>
          <w:rFonts w:asciiTheme="majorHAnsi" w:eastAsia="Arial" w:hAnsiTheme="majorHAnsi" w:cstheme="majorHAnsi"/>
          <w:color w:val="auto"/>
          <w:sz w:val="18"/>
          <w:u w:val="single" w:color="000000"/>
        </w:rPr>
        <w:t xml:space="preserve">                                                                 </w:t>
      </w:r>
      <w:r w:rsidRPr="001C15BE">
        <w:rPr>
          <w:rFonts w:asciiTheme="majorHAnsi" w:eastAsia="Arial" w:hAnsiTheme="majorHAnsi" w:cstheme="majorHAnsi"/>
          <w:color w:val="auto"/>
          <w:sz w:val="18"/>
        </w:rPr>
        <w:t xml:space="preserve"> (</w:t>
      </w:r>
      <w:r w:rsidR="004A5F1E" w:rsidRPr="001C15BE">
        <w:rPr>
          <w:rFonts w:asciiTheme="majorHAnsi" w:eastAsia="Arial" w:hAnsiTheme="majorHAnsi" w:cstheme="majorHAnsi"/>
          <w:color w:val="auto"/>
          <w:sz w:val="18"/>
        </w:rPr>
        <w:t>COMPANY</w:t>
      </w:r>
      <w:r w:rsidRPr="001C15BE">
        <w:rPr>
          <w:rFonts w:asciiTheme="majorHAnsi" w:eastAsia="Arial" w:hAnsiTheme="majorHAnsi" w:cstheme="majorHAnsi"/>
          <w:color w:val="auto"/>
          <w:sz w:val="18"/>
        </w:rPr>
        <w:t xml:space="preserve">) of </w:t>
      </w:r>
      <w:r w:rsidRPr="001C15BE">
        <w:rPr>
          <w:rFonts w:asciiTheme="majorHAnsi" w:eastAsia="Arial" w:hAnsiTheme="majorHAnsi" w:cstheme="majorHAnsi"/>
          <w:color w:val="auto"/>
          <w:sz w:val="18"/>
          <w:u w:val="single" w:color="000000"/>
        </w:rPr>
        <w:t xml:space="preserve">                                </w:t>
      </w:r>
      <w:r w:rsidRPr="001C15BE">
        <w:rPr>
          <w:rFonts w:asciiTheme="majorHAnsi" w:eastAsia="Arial" w:hAnsiTheme="majorHAnsi" w:cstheme="majorHAnsi"/>
          <w:color w:val="auto"/>
          <w:sz w:val="18"/>
        </w:rPr>
        <w:t xml:space="preserve">, </w:t>
      </w:r>
      <w:r w:rsidR="004A5F1E" w:rsidRPr="001C15BE">
        <w:rPr>
          <w:rFonts w:asciiTheme="majorHAnsi" w:eastAsia="Arial" w:hAnsiTheme="majorHAnsi" w:cstheme="majorHAnsi"/>
          <w:color w:val="auto"/>
          <w:sz w:val="18"/>
        </w:rPr>
        <w:t>[CITY, COUNTRY]</w:t>
      </w:r>
      <w:r w:rsidRPr="001C15BE">
        <w:rPr>
          <w:rFonts w:asciiTheme="majorHAnsi" w:eastAsia="Arial" w:hAnsiTheme="majorHAnsi" w:cstheme="majorHAnsi"/>
          <w:color w:val="auto"/>
          <w:sz w:val="18"/>
        </w:rPr>
        <w:t xml:space="preserve">, their addresses, and the number of shares subscribed and paid for in full by each shareholder of the </w:t>
      </w:r>
      <w:r w:rsidR="001C15BE">
        <w:rPr>
          <w:rFonts w:asciiTheme="majorHAnsi" w:eastAsia="Arial" w:hAnsiTheme="majorHAnsi" w:cstheme="majorHAnsi"/>
          <w:color w:val="auto"/>
          <w:sz w:val="18"/>
        </w:rPr>
        <w:t>[COMPANY]</w:t>
      </w:r>
      <w:r w:rsidRPr="001C15BE">
        <w:rPr>
          <w:rFonts w:asciiTheme="majorHAnsi" w:eastAsia="Arial" w:hAnsiTheme="majorHAnsi" w:cstheme="majorHAnsi"/>
          <w:color w:val="auto"/>
          <w:sz w:val="18"/>
        </w:rPr>
        <w:t xml:space="preserve"> as of the close of business </w:t>
      </w:r>
      <w:r w:rsidRPr="001C15BE">
        <w:rPr>
          <w:rFonts w:asciiTheme="majorHAnsi" w:eastAsia="Arial" w:hAnsiTheme="majorHAnsi" w:cstheme="majorHAnsi"/>
          <w:color w:val="auto"/>
          <w:sz w:val="18"/>
          <w:u w:val="single" w:color="000000"/>
        </w:rPr>
        <w:t xml:space="preserve">                              </w:t>
      </w:r>
      <w:r w:rsidRPr="001C15BE">
        <w:rPr>
          <w:rFonts w:asciiTheme="majorHAnsi" w:eastAsia="Arial" w:hAnsiTheme="majorHAnsi" w:cstheme="majorHAnsi"/>
          <w:color w:val="auto"/>
          <w:sz w:val="18"/>
        </w:rPr>
        <w:t>,</w:t>
      </w:r>
      <w:r w:rsidRPr="001C15BE">
        <w:rPr>
          <w:rFonts w:ascii="Arial" w:eastAsia="Arial" w:hAnsi="Arial" w:cs="Arial"/>
          <w:color w:val="auto"/>
          <w:sz w:val="18"/>
        </w:rPr>
        <w:t xml:space="preserve"> </w:t>
      </w:r>
      <w:r w:rsidRPr="001C15BE">
        <w:rPr>
          <w:rFonts w:ascii="Arial" w:eastAsia="Arial" w:hAnsi="Arial" w:cs="Arial"/>
          <w:color w:val="auto"/>
          <w:sz w:val="18"/>
          <w:u w:val="single" w:color="000000"/>
        </w:rPr>
        <w:t xml:space="preserve">            </w:t>
      </w:r>
      <w:r w:rsidRPr="001C15BE">
        <w:rPr>
          <w:rFonts w:ascii="Arial" w:eastAsia="Arial" w:hAnsi="Arial" w:cs="Arial"/>
          <w:color w:val="auto"/>
          <w:sz w:val="18"/>
        </w:rPr>
        <w:t xml:space="preserve">. </w:t>
      </w:r>
    </w:p>
    <w:p w:rsidR="001C15BE" w:rsidRPr="001C15BE" w:rsidRDefault="001C15BE" w:rsidP="001C15BE">
      <w:pPr>
        <w:spacing w:after="181" w:line="240" w:lineRule="auto"/>
        <w:contextualSpacing/>
        <w:rPr>
          <w:rFonts w:ascii="Arial" w:eastAsia="Arial" w:hAnsi="Arial" w:cs="Arial"/>
          <w:b/>
          <w:color w:val="auto"/>
        </w:rPr>
      </w:pPr>
      <w:r w:rsidRPr="001C15BE">
        <w:rPr>
          <w:rFonts w:ascii="Arial" w:eastAsia="Arial" w:hAnsi="Arial" w:cs="Arial"/>
          <w:b/>
          <w:color w:val="auto"/>
        </w:rPr>
        <w:t>[COMPANY NAME]</w:t>
      </w:r>
    </w:p>
    <w:p w:rsidR="0003352D" w:rsidRDefault="001C15BE" w:rsidP="001C15BE">
      <w:pPr>
        <w:spacing w:after="181" w:line="240" w:lineRule="auto"/>
        <w:contextualSpacing/>
        <w:rPr>
          <w:rFonts w:ascii="Arial" w:eastAsia="Arial" w:hAnsi="Arial" w:cs="Arial"/>
          <w:color w:val="auto"/>
          <w:sz w:val="18"/>
        </w:rPr>
      </w:pPr>
      <w:r>
        <w:rPr>
          <w:rFonts w:ascii="Arial" w:eastAsia="Arial" w:hAnsi="Arial" w:cs="Arial"/>
          <w:color w:val="auto"/>
          <w:sz w:val="18"/>
        </w:rPr>
        <w:t>Address, CITY, STAT ZIP</w:t>
      </w:r>
    </w:p>
    <w:p w:rsidR="001C15BE" w:rsidRPr="001C15BE" w:rsidRDefault="001C15BE" w:rsidP="001C15BE">
      <w:pPr>
        <w:spacing w:after="181" w:line="240" w:lineRule="auto"/>
        <w:contextualSpacing/>
        <w:rPr>
          <w:color w:val="auto"/>
        </w:rPr>
      </w:pPr>
    </w:p>
    <w:tbl>
      <w:tblPr>
        <w:tblStyle w:val="TableGrid"/>
        <w:tblW w:w="10904" w:type="dxa"/>
        <w:tblInd w:w="-14" w:type="dxa"/>
        <w:tblCellMar>
          <w:top w:w="0" w:type="dxa"/>
          <w:left w:w="12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2172"/>
        <w:gridCol w:w="2159"/>
        <w:gridCol w:w="1173"/>
        <w:gridCol w:w="1350"/>
        <w:gridCol w:w="2159"/>
        <w:gridCol w:w="1891"/>
      </w:tblGrid>
      <w:tr w:rsidR="001C15BE" w:rsidRPr="001C15BE" w:rsidTr="00E32208">
        <w:trPr>
          <w:trHeight w:hRule="exact" w:val="576"/>
        </w:trPr>
        <w:tc>
          <w:tcPr>
            <w:tcW w:w="2172" w:type="dxa"/>
            <w:tcBorders>
              <w:top w:val="doub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AD454A" w:rsidP="00E32208">
            <w:pPr>
              <w:spacing w:after="0"/>
              <w:ind w:left="14"/>
              <w:rPr>
                <w:b/>
                <w:color w:val="auto"/>
                <w:sz w:val="18"/>
              </w:rPr>
            </w:pPr>
            <w:r w:rsidRPr="001C15BE">
              <w:rPr>
                <w:rFonts w:ascii="Arial" w:eastAsia="Arial" w:hAnsi="Arial" w:cs="Arial"/>
                <w:b/>
                <w:color w:val="auto"/>
                <w:sz w:val="18"/>
              </w:rPr>
              <w:t>Shareholder name</w:t>
            </w:r>
          </w:p>
        </w:tc>
        <w:tc>
          <w:tcPr>
            <w:tcW w:w="215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AD454A" w:rsidP="00E32208">
            <w:pPr>
              <w:spacing w:after="0"/>
              <w:rPr>
                <w:b/>
                <w:color w:val="auto"/>
                <w:sz w:val="18"/>
              </w:rPr>
            </w:pPr>
            <w:r w:rsidRPr="001C15BE">
              <w:rPr>
                <w:rFonts w:ascii="Arial" w:eastAsia="Arial" w:hAnsi="Arial" w:cs="Arial"/>
                <w:b/>
                <w:color w:val="auto"/>
                <w:sz w:val="18"/>
              </w:rPr>
              <w:t>Correspondence address</w:t>
            </w:r>
          </w:p>
        </w:tc>
        <w:tc>
          <w:tcPr>
            <w:tcW w:w="1173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03352D" w:rsidRPr="001C15BE" w:rsidRDefault="00AD454A" w:rsidP="00E32208">
            <w:pPr>
              <w:spacing w:after="0"/>
              <w:rPr>
                <w:b/>
                <w:color w:val="auto"/>
                <w:sz w:val="18"/>
              </w:rPr>
            </w:pPr>
            <w:r w:rsidRPr="001C15BE">
              <w:rPr>
                <w:rFonts w:ascii="Arial" w:eastAsia="Arial" w:hAnsi="Arial" w:cs="Arial"/>
                <w:b/>
                <w:color w:val="auto"/>
                <w:sz w:val="18"/>
              </w:rPr>
              <w:t>Class of share</w:t>
            </w:r>
          </w:p>
        </w:tc>
        <w:tc>
          <w:tcPr>
            <w:tcW w:w="1350" w:type="dxa"/>
            <w:tcBorders>
              <w:top w:val="doub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52D" w:rsidRPr="001C15BE" w:rsidRDefault="00AD454A" w:rsidP="00E32208">
            <w:pPr>
              <w:spacing w:after="0"/>
              <w:ind w:left="1"/>
              <w:rPr>
                <w:b/>
                <w:color w:val="auto"/>
                <w:sz w:val="18"/>
              </w:rPr>
            </w:pPr>
            <w:r w:rsidRPr="001C15BE">
              <w:rPr>
                <w:rFonts w:ascii="Arial" w:eastAsia="Arial" w:hAnsi="Arial" w:cs="Arial"/>
                <w:b/>
                <w:color w:val="auto"/>
                <w:sz w:val="18"/>
              </w:rPr>
              <w:t>Total no. Of shares held</w:t>
            </w:r>
          </w:p>
        </w:tc>
        <w:tc>
          <w:tcPr>
            <w:tcW w:w="2159" w:type="dxa"/>
            <w:tcBorders>
              <w:top w:val="doub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AD454A" w:rsidP="00E32208">
            <w:pPr>
              <w:spacing w:after="0"/>
              <w:rPr>
                <w:b/>
                <w:color w:val="auto"/>
                <w:sz w:val="18"/>
              </w:rPr>
            </w:pPr>
            <w:r w:rsidRPr="001C15BE">
              <w:rPr>
                <w:rFonts w:ascii="Arial" w:eastAsia="Arial" w:hAnsi="Arial" w:cs="Arial"/>
                <w:b/>
                <w:color w:val="auto"/>
                <w:sz w:val="18"/>
              </w:rPr>
              <w:t>Date became shareholder</w:t>
            </w:r>
          </w:p>
        </w:tc>
        <w:tc>
          <w:tcPr>
            <w:tcW w:w="1891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03352D" w:rsidRPr="001C15BE" w:rsidRDefault="00AD454A" w:rsidP="00E32208">
            <w:pPr>
              <w:spacing w:after="0"/>
              <w:rPr>
                <w:b/>
                <w:color w:val="auto"/>
                <w:sz w:val="18"/>
              </w:rPr>
            </w:pPr>
            <w:r w:rsidRPr="001C15BE">
              <w:rPr>
                <w:rFonts w:ascii="Arial" w:eastAsia="Arial" w:hAnsi="Arial" w:cs="Arial"/>
                <w:b/>
                <w:color w:val="auto"/>
                <w:sz w:val="18"/>
              </w:rPr>
              <w:t>Date ceased to be shareholder</w:t>
            </w:r>
          </w:p>
        </w:tc>
      </w:tr>
      <w:tr w:rsidR="001C15BE" w:rsidRPr="001C15BE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CA279A" w:rsidP="00E86079">
            <w:pPr>
              <w:spacing w:after="0"/>
              <w:ind w:left="14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E86079" w:rsidRPr="001C15BE">
              <w:rPr>
                <w:rFonts w:ascii="Arial" w:eastAsia="Arial" w:hAnsi="Arial" w:cs="Arial"/>
                <w:color w:val="auto"/>
                <w:sz w:val="16"/>
              </w:rPr>
              <w:t>Michal Alan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CA279A" w:rsidP="00E86079">
            <w:pPr>
              <w:spacing w:after="0"/>
              <w:jc w:val="both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E86079" w:rsidRPr="001C15BE">
              <w:rPr>
                <w:rFonts w:ascii="Arial" w:eastAsia="Arial" w:hAnsi="Arial" w:cs="Arial"/>
                <w:color w:val="auto"/>
                <w:sz w:val="16"/>
              </w:rPr>
              <w:t>101 York Road, Hopton UK</w:t>
            </w: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03352D" w:rsidRPr="001C15BE" w:rsidRDefault="00CA279A" w:rsidP="00E86079">
            <w:pPr>
              <w:spacing w:after="0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E86079" w:rsidRPr="001C15BE">
              <w:rPr>
                <w:rFonts w:ascii="Arial" w:eastAsia="Arial" w:hAnsi="Arial" w:cs="Arial"/>
                <w:color w:val="auto"/>
                <w:sz w:val="16"/>
              </w:rPr>
              <w:t>Ordinary $1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52D" w:rsidRPr="001C15BE" w:rsidRDefault="00CA279A" w:rsidP="00E86079">
            <w:pPr>
              <w:spacing w:after="0"/>
              <w:ind w:left="1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E86079" w:rsidRPr="001C15BE">
              <w:rPr>
                <w:rFonts w:ascii="Arial" w:eastAsia="Arial" w:hAnsi="Arial" w:cs="Arial"/>
                <w:color w:val="auto"/>
                <w:sz w:val="16"/>
              </w:rPr>
              <w:t>4500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CA279A">
            <w:pPr>
              <w:spacing w:after="0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E86079" w:rsidRPr="001C15BE">
              <w:rPr>
                <w:rFonts w:ascii="Arial" w:eastAsia="Arial" w:hAnsi="Arial" w:cs="Arial"/>
                <w:color w:val="auto"/>
                <w:sz w:val="16"/>
              </w:rPr>
              <w:t>19/08/2015</w:t>
            </w: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03352D" w:rsidRPr="001C15BE" w:rsidRDefault="00CA279A">
            <w:pPr>
              <w:spacing w:after="0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</w:tr>
      <w:tr w:rsidR="001C15BE" w:rsidRPr="001C15BE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CA279A" w:rsidP="00E86079">
            <w:pPr>
              <w:spacing w:after="0"/>
              <w:ind w:left="14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52D" w:rsidRPr="001C15BE" w:rsidRDefault="00CA279A" w:rsidP="00E86079">
            <w:pPr>
              <w:spacing w:after="0"/>
              <w:ind w:left="1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</w:tr>
      <w:tr w:rsidR="001C15BE" w:rsidRPr="001C15BE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03352D" w:rsidP="00E86079">
            <w:pPr>
              <w:spacing w:after="0"/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52D" w:rsidRPr="001C15BE" w:rsidRDefault="00CA279A" w:rsidP="00E86079">
            <w:pPr>
              <w:spacing w:after="0"/>
              <w:ind w:left="1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</w:tr>
      <w:tr w:rsidR="001C15BE" w:rsidRPr="001C15BE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03352D" w:rsidP="00E86079">
            <w:pPr>
              <w:spacing w:after="0"/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52D" w:rsidRPr="001C15BE" w:rsidRDefault="00CA279A" w:rsidP="00191F94">
            <w:pPr>
              <w:spacing w:after="0"/>
              <w:ind w:left="1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</w:tr>
      <w:tr w:rsidR="00191F94" w:rsidRPr="001C15BE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 w:rsidP="00E86079">
            <w:pPr>
              <w:spacing w:after="0"/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F94" w:rsidRPr="001C15BE" w:rsidRDefault="00191F94" w:rsidP="00191F94">
            <w:pPr>
              <w:spacing w:after="0"/>
              <w:ind w:left="1"/>
              <w:rPr>
                <w:rFonts w:ascii="Arial" w:eastAsia="Arial" w:hAnsi="Arial" w:cs="Arial"/>
                <w:color w:val="auto"/>
                <w:sz w:val="16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</w:tr>
      <w:tr w:rsidR="00191F94" w:rsidRPr="001C15BE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 w:rsidP="00E86079">
            <w:pPr>
              <w:spacing w:after="0"/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F94" w:rsidRPr="001C15BE" w:rsidRDefault="00191F94" w:rsidP="00191F94">
            <w:pPr>
              <w:spacing w:after="0"/>
              <w:ind w:left="1"/>
              <w:rPr>
                <w:rFonts w:ascii="Arial" w:eastAsia="Arial" w:hAnsi="Arial" w:cs="Arial"/>
                <w:color w:val="auto"/>
                <w:sz w:val="16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</w:tr>
      <w:tr w:rsidR="00191F94" w:rsidRPr="001C15BE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 w:rsidP="00E86079">
            <w:pPr>
              <w:spacing w:after="0"/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F94" w:rsidRPr="001C15BE" w:rsidRDefault="00191F94" w:rsidP="00191F94">
            <w:pPr>
              <w:spacing w:after="0"/>
              <w:ind w:left="1"/>
              <w:rPr>
                <w:rFonts w:ascii="Arial" w:eastAsia="Arial" w:hAnsi="Arial" w:cs="Arial"/>
                <w:color w:val="auto"/>
                <w:sz w:val="16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</w:tr>
      <w:tr w:rsidR="00191F94" w:rsidRPr="001C15BE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 w:rsidP="00E86079">
            <w:pPr>
              <w:spacing w:after="0"/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F94" w:rsidRPr="001C15BE" w:rsidRDefault="00191F94" w:rsidP="00191F94">
            <w:pPr>
              <w:spacing w:after="0"/>
              <w:ind w:left="1"/>
              <w:rPr>
                <w:rFonts w:ascii="Arial" w:eastAsia="Arial" w:hAnsi="Arial" w:cs="Arial"/>
                <w:color w:val="auto"/>
                <w:sz w:val="16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</w:tr>
      <w:tr w:rsidR="00191F94" w:rsidRPr="001C15BE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 w:rsidP="00E86079">
            <w:pPr>
              <w:spacing w:after="0"/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F94" w:rsidRPr="001C15BE" w:rsidRDefault="00191F94" w:rsidP="00191F94">
            <w:pPr>
              <w:spacing w:after="0"/>
              <w:ind w:left="1"/>
              <w:rPr>
                <w:rFonts w:ascii="Arial" w:eastAsia="Arial" w:hAnsi="Arial" w:cs="Arial"/>
                <w:color w:val="auto"/>
                <w:sz w:val="16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</w:tr>
      <w:tr w:rsidR="001C15BE" w:rsidRPr="001C15BE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03352D" w:rsidP="00191F94">
            <w:pPr>
              <w:spacing w:after="0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52D" w:rsidRPr="001C15BE" w:rsidRDefault="0003352D" w:rsidP="00191F94">
            <w:pPr>
              <w:spacing w:after="0"/>
              <w:ind w:left="1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</w:tr>
      <w:tr w:rsidR="00191F94" w:rsidRPr="001C15BE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 w:rsidP="00191F94">
            <w:pPr>
              <w:spacing w:after="0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F94" w:rsidRPr="001C15BE" w:rsidRDefault="00191F94" w:rsidP="00191F94">
            <w:pPr>
              <w:spacing w:after="0"/>
              <w:ind w:left="1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</w:tr>
      <w:tr w:rsidR="00191F94" w:rsidRPr="001C15BE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 w:rsidP="00191F94">
            <w:pPr>
              <w:spacing w:after="0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F94" w:rsidRPr="001C15BE" w:rsidRDefault="00191F94" w:rsidP="00191F94">
            <w:pPr>
              <w:spacing w:after="0"/>
              <w:ind w:left="1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191F94" w:rsidRPr="001C15BE" w:rsidRDefault="00191F94">
            <w:pPr>
              <w:spacing w:after="0"/>
              <w:rPr>
                <w:color w:val="auto"/>
              </w:rPr>
            </w:pPr>
          </w:p>
        </w:tc>
      </w:tr>
      <w:tr w:rsidR="001C15BE" w:rsidRPr="001C15BE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03352D" w:rsidP="00191F94">
            <w:pPr>
              <w:spacing w:after="0"/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03352D" w:rsidRPr="001C15BE" w:rsidRDefault="0003352D">
            <w:pPr>
              <w:spacing w:after="0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52D" w:rsidRPr="001C15BE" w:rsidRDefault="0003352D" w:rsidP="00191F94">
            <w:pPr>
              <w:spacing w:after="0"/>
              <w:ind w:left="1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3352D" w:rsidRPr="001C15BE" w:rsidRDefault="00CA279A">
            <w:pPr>
              <w:spacing w:after="0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03352D" w:rsidRPr="001C15BE" w:rsidRDefault="00CA279A">
            <w:pPr>
              <w:spacing w:after="0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</w:tr>
    </w:tbl>
    <w:p w:rsidR="0003352D" w:rsidRPr="001C15BE" w:rsidRDefault="00CA279A">
      <w:pPr>
        <w:spacing w:after="0"/>
        <w:rPr>
          <w:color w:val="auto"/>
        </w:rPr>
      </w:pPr>
      <w:r w:rsidRPr="001C15BE">
        <w:rPr>
          <w:rFonts w:ascii="Arial" w:eastAsia="Arial" w:hAnsi="Arial" w:cs="Arial"/>
          <w:color w:val="auto"/>
          <w:sz w:val="16"/>
        </w:rPr>
        <w:t xml:space="preserve"> </w:t>
      </w:r>
    </w:p>
    <w:p w:rsidR="004A5F1E" w:rsidRPr="001C15BE" w:rsidRDefault="00CA279A" w:rsidP="004A5F1E">
      <w:pPr>
        <w:spacing w:after="17"/>
        <w:rPr>
          <w:rFonts w:asciiTheme="minorHAnsi" w:hAnsiTheme="minorHAnsi" w:cstheme="minorHAnsi"/>
          <w:color w:val="auto"/>
        </w:rPr>
      </w:pPr>
      <w:r w:rsidRPr="001C15BE">
        <w:rPr>
          <w:rFonts w:ascii="Arial" w:eastAsia="Arial" w:hAnsi="Arial" w:cs="Arial"/>
          <w:color w:val="auto"/>
          <w:sz w:val="16"/>
        </w:rPr>
        <w:t xml:space="preserve"> </w:t>
      </w:r>
    </w:p>
    <w:p w:rsidR="0003352D" w:rsidRPr="001C15BE" w:rsidRDefault="004A5F1E">
      <w:pPr>
        <w:spacing w:after="5" w:line="414" w:lineRule="auto"/>
        <w:ind w:left="355" w:right="87" w:hanging="10"/>
        <w:jc w:val="both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I </w:t>
      </w:r>
      <w:r w:rsidR="00CA279A" w:rsidRPr="001C15BE">
        <w:rPr>
          <w:rFonts w:asciiTheme="minorHAnsi" w:eastAsia="Arial" w:hAnsiTheme="minorHAnsi" w:cstheme="minorHAnsi"/>
          <w:color w:val="auto"/>
          <w:sz w:val="20"/>
        </w:rPr>
        <w:t xml:space="preserve">hereby certify that the </w:t>
      </w:r>
      <w:bookmarkStart w:id="0" w:name="_GoBack"/>
      <w:bookmarkEnd w:id="0"/>
      <w:r w:rsidR="00CA279A" w:rsidRPr="001C15BE">
        <w:rPr>
          <w:rFonts w:asciiTheme="minorHAnsi" w:eastAsia="Arial" w:hAnsiTheme="minorHAnsi" w:cstheme="minorHAnsi"/>
          <w:color w:val="auto"/>
          <w:sz w:val="20"/>
        </w:rPr>
        <w:t xml:space="preserve">above-named shareholders are the present shareholders of this </w:t>
      </w:r>
      <w:r w:rsidRPr="001C15BE">
        <w:rPr>
          <w:rFonts w:asciiTheme="minorHAnsi" w:eastAsia="Arial" w:hAnsiTheme="minorHAnsi" w:cstheme="minorHAnsi"/>
          <w:color w:val="auto"/>
          <w:sz w:val="20"/>
        </w:rPr>
        <w:t>[Company]</w:t>
      </w:r>
      <w:r w:rsidR="00CA279A" w:rsidRPr="001C15BE">
        <w:rPr>
          <w:rFonts w:asciiTheme="minorHAnsi" w:eastAsia="Arial" w:hAnsiTheme="minorHAnsi" w:cstheme="minorHAnsi"/>
          <w:color w:val="auto"/>
          <w:sz w:val="20"/>
        </w:rPr>
        <w:t xml:space="preserve">, that the number of shares set opposite their names have been paid for in cash, and that no part thereof has been borrowed </w:t>
      </w:r>
      <w:r w:rsidRPr="001C15BE">
        <w:rPr>
          <w:rFonts w:asciiTheme="minorHAnsi" w:eastAsia="Arial" w:hAnsiTheme="minorHAnsi" w:cstheme="minorHAnsi"/>
          <w:color w:val="auto"/>
          <w:sz w:val="20"/>
        </w:rPr>
        <w:t>for</w:t>
      </w:r>
      <w:r w:rsidR="00CA279A" w:rsidRPr="001C15BE">
        <w:rPr>
          <w:rFonts w:asciiTheme="minorHAnsi" w:eastAsia="Arial" w:hAnsiTheme="minorHAnsi" w:cstheme="minorHAnsi"/>
          <w:color w:val="auto"/>
          <w:sz w:val="20"/>
        </w:rPr>
        <w:t xml:space="preserve"> being exhibited as an asset of the bank. </w:t>
      </w:r>
    </w:p>
    <w:p w:rsidR="0003352D" w:rsidRPr="001C15BE" w:rsidRDefault="00CA279A" w:rsidP="004A5F1E">
      <w:pPr>
        <w:spacing w:after="0"/>
        <w:ind w:left="360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  </w:t>
      </w:r>
    </w:p>
    <w:p w:rsidR="0003352D" w:rsidRPr="001C15BE" w:rsidRDefault="00CA279A">
      <w:pPr>
        <w:spacing w:after="5"/>
        <w:ind w:left="360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hAnsiTheme="minorHAnsi" w:cstheme="minorHAnsi"/>
          <w:noProof/>
          <w:color w:val="auto"/>
        </w:rPr>
        <mc:AlternateContent>
          <mc:Choice Requires="wpg">
            <w:drawing>
              <wp:inline distT="0" distB="0" distL="0" distR="0">
                <wp:extent cx="6396228" cy="6096"/>
                <wp:effectExtent l="0" t="0" r="0" b="0"/>
                <wp:docPr id="14797" name="Group 14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228" cy="6096"/>
                          <a:chOff x="0" y="0"/>
                          <a:chExt cx="6396228" cy="6096"/>
                        </a:xfrm>
                      </wpg:grpSpPr>
                      <wps:wsp>
                        <wps:cNvPr id="15628" name="Shape 15628"/>
                        <wps:cNvSpPr/>
                        <wps:spPr>
                          <a:xfrm>
                            <a:off x="0" y="0"/>
                            <a:ext cx="3024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378" h="9144">
                                <a:moveTo>
                                  <a:pt x="0" y="0"/>
                                </a:moveTo>
                                <a:lnTo>
                                  <a:pt x="3024378" y="0"/>
                                </a:lnTo>
                                <a:lnTo>
                                  <a:pt x="3024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29" name="Shape 15629"/>
                        <wps:cNvSpPr/>
                        <wps:spPr>
                          <a:xfrm>
                            <a:off x="3659886" y="0"/>
                            <a:ext cx="27363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6342" h="9144">
                                <a:moveTo>
                                  <a:pt x="0" y="0"/>
                                </a:moveTo>
                                <a:lnTo>
                                  <a:pt x="2736342" y="0"/>
                                </a:lnTo>
                                <a:lnTo>
                                  <a:pt x="2736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97" style="width:503.64pt;height:0.480011pt;mso-position-horizontal-relative:char;mso-position-vertical-relative:line" coordsize="63962,60">
                <v:shape id="Shape 15630" style="position:absolute;width:30243;height:91;left:0;top:0;" coordsize="3024378,9144" path="m0,0l3024378,0l3024378,9144l0,9144l0,0">
                  <v:stroke weight="0pt" endcap="flat" joinstyle="miter" miterlimit="10" on="false" color="#000000" opacity="0"/>
                  <v:fill on="true" color="#000000"/>
                </v:shape>
                <v:shape id="Shape 15631" style="position:absolute;width:27363;height:91;left:36598;top:0;" coordsize="2736342,9144" path="m0,0l2736342,0l273634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3352D" w:rsidRPr="001C15BE" w:rsidRDefault="00CA279A">
      <w:pPr>
        <w:tabs>
          <w:tab w:val="center" w:pos="2744"/>
          <w:tab w:val="center" w:pos="5238"/>
          <w:tab w:val="center" w:pos="8285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hAnsiTheme="minorHAnsi" w:cstheme="minorHAnsi"/>
          <w:color w:val="auto"/>
        </w:rPr>
        <w:tab/>
      </w: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President </w:t>
      </w:r>
      <w:r w:rsidRPr="001C15BE">
        <w:rPr>
          <w:rFonts w:asciiTheme="minorHAnsi" w:eastAsia="Arial" w:hAnsiTheme="minorHAnsi" w:cstheme="minorHAnsi"/>
          <w:color w:val="auto"/>
          <w:sz w:val="20"/>
        </w:rPr>
        <w:tab/>
        <w:t xml:space="preserve"> </w:t>
      </w:r>
      <w:r w:rsidRPr="001C15BE">
        <w:rPr>
          <w:rFonts w:asciiTheme="minorHAnsi" w:eastAsia="Arial" w:hAnsiTheme="minorHAnsi" w:cstheme="minorHAnsi"/>
          <w:color w:val="auto"/>
          <w:sz w:val="20"/>
        </w:rPr>
        <w:tab/>
        <w:t xml:space="preserve">Cashier </w:t>
      </w:r>
    </w:p>
    <w:p w:rsidR="0003352D" w:rsidRPr="001C15BE" w:rsidRDefault="00CA279A">
      <w:pPr>
        <w:spacing w:after="0"/>
        <w:ind w:left="720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 </w:t>
      </w:r>
    </w:p>
    <w:p w:rsidR="0003352D" w:rsidRPr="001C15BE" w:rsidRDefault="00CA279A" w:rsidP="004A5F1E">
      <w:pPr>
        <w:spacing w:after="0"/>
        <w:ind w:left="360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 </w:t>
      </w:r>
    </w:p>
    <w:p w:rsidR="0003352D" w:rsidRPr="001C15BE" w:rsidRDefault="004A5F1E" w:rsidP="00191F94">
      <w:pPr>
        <w:spacing w:after="0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      </w:t>
      </w:r>
      <w:r w:rsidR="00191F94" w:rsidRPr="001C15BE">
        <w:rPr>
          <w:rFonts w:asciiTheme="minorHAnsi" w:eastAsia="Arial" w:hAnsiTheme="minorHAnsi" w:cstheme="minorHAnsi"/>
          <w:color w:val="auto"/>
          <w:sz w:val="20"/>
        </w:rPr>
        <w:tab/>
      </w:r>
      <w:r w:rsidR="00CA279A" w:rsidRPr="001C15BE">
        <w:rPr>
          <w:rFonts w:asciiTheme="minorHAnsi" w:eastAsia="Arial" w:hAnsiTheme="minorHAnsi" w:cstheme="minorHAnsi"/>
          <w:color w:val="auto"/>
          <w:sz w:val="20"/>
        </w:rPr>
        <w:t xml:space="preserve">On this </w:t>
      </w:r>
      <w:r w:rsidR="00CA279A" w:rsidRPr="001C15BE">
        <w:rPr>
          <w:rFonts w:asciiTheme="minorHAnsi" w:eastAsia="Arial" w:hAnsiTheme="minorHAnsi" w:cstheme="minorHAnsi"/>
          <w:color w:val="auto"/>
          <w:sz w:val="20"/>
          <w:u w:val="single" w:color="000000"/>
        </w:rPr>
        <w:t xml:space="preserve">          </w:t>
      </w:r>
      <w:r w:rsidR="00CA279A" w:rsidRPr="001C15BE">
        <w:rPr>
          <w:rFonts w:asciiTheme="minorHAnsi" w:eastAsia="Arial" w:hAnsiTheme="minorHAnsi" w:cstheme="minorHAnsi"/>
          <w:color w:val="auto"/>
          <w:sz w:val="20"/>
        </w:rPr>
        <w:t xml:space="preserve"> day of </w:t>
      </w:r>
      <w:r w:rsidR="00CA279A" w:rsidRPr="001C15BE">
        <w:rPr>
          <w:rFonts w:asciiTheme="minorHAnsi" w:eastAsia="Arial" w:hAnsiTheme="minorHAnsi" w:cstheme="minorHAnsi"/>
          <w:color w:val="auto"/>
          <w:sz w:val="20"/>
          <w:u w:val="single" w:color="000000"/>
        </w:rPr>
        <w:t xml:space="preserve">                     </w:t>
      </w:r>
      <w:r w:rsidR="00CA279A" w:rsidRPr="001C15BE">
        <w:rPr>
          <w:rFonts w:asciiTheme="minorHAnsi" w:eastAsia="Arial" w:hAnsiTheme="minorHAnsi" w:cstheme="minorHAnsi"/>
          <w:color w:val="auto"/>
          <w:sz w:val="20"/>
        </w:rPr>
        <w:t xml:space="preserve"> A.D. </w:t>
      </w:r>
      <w:r w:rsidR="00CA279A" w:rsidRPr="001C15BE">
        <w:rPr>
          <w:rFonts w:asciiTheme="minorHAnsi" w:eastAsia="Arial" w:hAnsiTheme="minorHAnsi" w:cstheme="minorHAnsi"/>
          <w:color w:val="auto"/>
          <w:sz w:val="20"/>
          <w:u w:val="single" w:color="000000"/>
        </w:rPr>
        <w:t xml:space="preserve">         </w:t>
      </w:r>
      <w:r w:rsidR="00CA279A" w:rsidRPr="001C15BE">
        <w:rPr>
          <w:rFonts w:asciiTheme="minorHAnsi" w:eastAsia="Arial" w:hAnsiTheme="minorHAnsi" w:cstheme="minorHAnsi"/>
          <w:color w:val="auto"/>
          <w:sz w:val="20"/>
        </w:rPr>
        <w:t xml:space="preserve"> before me, a Notary Public in and for said county and state, </w:t>
      </w:r>
    </w:p>
    <w:p w:rsidR="0003352D" w:rsidRPr="001C15BE" w:rsidRDefault="00CA279A" w:rsidP="00191F94">
      <w:pPr>
        <w:spacing w:after="5" w:line="248" w:lineRule="auto"/>
        <w:ind w:left="355" w:right="87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personally appeared </w:t>
      </w:r>
      <w:r w:rsidRPr="001C15BE">
        <w:rPr>
          <w:rFonts w:asciiTheme="minorHAnsi" w:eastAsia="Arial" w:hAnsiTheme="minorHAnsi" w:cstheme="minorHAnsi"/>
          <w:color w:val="auto"/>
          <w:sz w:val="20"/>
          <w:u w:val="single" w:color="000000"/>
        </w:rPr>
        <w:t xml:space="preserve">                                                           </w:t>
      </w: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 and </w:t>
      </w:r>
      <w:r w:rsidRPr="001C15BE">
        <w:rPr>
          <w:rFonts w:asciiTheme="minorHAnsi" w:eastAsia="Arial" w:hAnsiTheme="minorHAnsi" w:cstheme="minorHAnsi"/>
          <w:color w:val="auto"/>
          <w:sz w:val="20"/>
          <w:u w:val="single" w:color="000000"/>
        </w:rPr>
        <w:t xml:space="preserve">                                                 </w:t>
      </w: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 to me known to be the person(s) named in and who executed the foregoing instrument, and acknowledged that (they) (he) (she) executed the same as (their) (his) (her) voluntary act and deed. </w:t>
      </w:r>
    </w:p>
    <w:p w:rsidR="0003352D" w:rsidRPr="001C15BE" w:rsidRDefault="00CA279A" w:rsidP="004A5F1E">
      <w:pPr>
        <w:spacing w:after="0"/>
        <w:ind w:left="360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  </w:t>
      </w:r>
    </w:p>
    <w:p w:rsidR="0003352D" w:rsidRPr="001C15BE" w:rsidRDefault="00CA279A">
      <w:pPr>
        <w:spacing w:after="4"/>
        <w:ind w:left="612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hAnsiTheme="minorHAnsi" w:cstheme="minorHAnsi"/>
          <w:noProof/>
          <w:color w:val="auto"/>
        </w:rPr>
        <mc:AlternateContent>
          <mc:Choice Requires="wpg">
            <w:drawing>
              <wp:inline distT="0" distB="0" distL="0" distR="0">
                <wp:extent cx="6076188" cy="6096"/>
                <wp:effectExtent l="0" t="0" r="0" b="0"/>
                <wp:docPr id="14802" name="Group 14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188" cy="6096"/>
                          <a:chOff x="0" y="0"/>
                          <a:chExt cx="6076188" cy="6096"/>
                        </a:xfrm>
                      </wpg:grpSpPr>
                      <wps:wsp>
                        <wps:cNvPr id="15634" name="Shape 15634"/>
                        <wps:cNvSpPr/>
                        <wps:spPr>
                          <a:xfrm>
                            <a:off x="0" y="0"/>
                            <a:ext cx="28361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164" h="9144">
                                <a:moveTo>
                                  <a:pt x="0" y="0"/>
                                </a:moveTo>
                                <a:lnTo>
                                  <a:pt x="2836164" y="0"/>
                                </a:lnTo>
                                <a:lnTo>
                                  <a:pt x="28361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35" name="Shape 15635"/>
                        <wps:cNvSpPr/>
                        <wps:spPr>
                          <a:xfrm>
                            <a:off x="3316986" y="0"/>
                            <a:ext cx="27592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202" h="9144">
                                <a:moveTo>
                                  <a:pt x="0" y="0"/>
                                </a:moveTo>
                                <a:lnTo>
                                  <a:pt x="2759202" y="0"/>
                                </a:lnTo>
                                <a:lnTo>
                                  <a:pt x="27592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02" style="width:478.44pt;height:0.47998pt;mso-position-horizontal-relative:char;mso-position-vertical-relative:line" coordsize="60761,60">
                <v:shape id="Shape 15636" style="position:absolute;width:28361;height:91;left:0;top:0;" coordsize="2836164,9144" path="m0,0l2836164,0l2836164,9144l0,9144l0,0">
                  <v:stroke weight="0pt" endcap="flat" joinstyle="miter" miterlimit="10" on="false" color="#000000" opacity="0"/>
                  <v:fill on="true" color="#000000"/>
                </v:shape>
                <v:shape id="Shape 15637" style="position:absolute;width:27592;height:91;left:33169;top:0;" coordsize="2759202,9144" path="m0,0l2759202,0l27592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3352D" w:rsidRPr="001C15BE" w:rsidRDefault="00CA279A">
      <w:pPr>
        <w:tabs>
          <w:tab w:val="center" w:pos="2848"/>
          <w:tab w:val="center" w:pos="5193"/>
          <w:tab w:val="center" w:pos="8015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hAnsiTheme="minorHAnsi" w:cstheme="minorHAnsi"/>
          <w:color w:val="auto"/>
        </w:rPr>
        <w:tab/>
      </w: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My Commission Expires </w:t>
      </w:r>
      <w:r w:rsidRPr="001C15BE">
        <w:rPr>
          <w:rFonts w:asciiTheme="minorHAnsi" w:eastAsia="Arial" w:hAnsiTheme="minorHAnsi" w:cstheme="minorHAnsi"/>
          <w:color w:val="auto"/>
          <w:sz w:val="20"/>
        </w:rPr>
        <w:tab/>
        <w:t xml:space="preserve"> </w:t>
      </w:r>
      <w:r w:rsidRPr="001C15BE">
        <w:rPr>
          <w:rFonts w:asciiTheme="minorHAnsi" w:eastAsia="Arial" w:hAnsiTheme="minorHAnsi" w:cstheme="minorHAnsi"/>
          <w:color w:val="auto"/>
          <w:sz w:val="20"/>
        </w:rPr>
        <w:tab/>
        <w:t xml:space="preserve">Notary Public </w:t>
      </w:r>
    </w:p>
    <w:p w:rsidR="0003352D" w:rsidRPr="001C15BE" w:rsidRDefault="00CA279A">
      <w:pPr>
        <w:spacing w:after="0"/>
        <w:ind w:left="720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 </w:t>
      </w:r>
    </w:p>
    <w:p w:rsidR="0003352D" w:rsidRPr="001C15BE" w:rsidRDefault="00CA279A" w:rsidP="004A5F1E">
      <w:pPr>
        <w:spacing w:after="0"/>
        <w:ind w:left="360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 </w:t>
      </w:r>
      <w:r w:rsidRPr="001C15BE">
        <w:rPr>
          <w:rFonts w:asciiTheme="minorHAnsi" w:hAnsiTheme="minorHAnsi" w:cstheme="minorHAnsi"/>
          <w:color w:val="auto"/>
        </w:rPr>
        <w:tab/>
      </w: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 </w:t>
      </w:r>
      <w:r w:rsidRPr="001C15BE">
        <w:rPr>
          <w:rFonts w:asciiTheme="minorHAnsi" w:eastAsia="Arial" w:hAnsiTheme="minorHAnsi" w:cstheme="minorHAnsi"/>
          <w:color w:val="auto"/>
          <w:sz w:val="20"/>
        </w:rPr>
        <w:tab/>
      </w:r>
      <w:r w:rsidRPr="001C15BE">
        <w:rPr>
          <w:rFonts w:asciiTheme="minorHAnsi" w:eastAsia="Arial" w:hAnsiTheme="minorHAnsi" w:cstheme="minorHAnsi"/>
          <w:b/>
          <w:color w:val="auto"/>
          <w:sz w:val="20"/>
        </w:rPr>
        <w:t>(Notary Seal)</w:t>
      </w: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 </w:t>
      </w:r>
    </w:p>
    <w:sectPr w:rsidR="0003352D" w:rsidRPr="001C15BE" w:rsidSect="004A5F1E">
      <w:pgSz w:w="12240" w:h="15840"/>
      <w:pgMar w:top="360" w:right="979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2D"/>
    <w:rsid w:val="0003352D"/>
    <w:rsid w:val="00191F94"/>
    <w:rsid w:val="001C15BE"/>
    <w:rsid w:val="004A5F1E"/>
    <w:rsid w:val="00AD454A"/>
    <w:rsid w:val="00CA279A"/>
    <w:rsid w:val="00E32208"/>
    <w:rsid w:val="00E8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9BE3"/>
  <w15:docId w15:val="{3F7EC22C-02A1-4016-A09A-720BB679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listofshareholders.doc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listofshareholders.doc</dc:title>
  <dc:subject/>
  <dc:creator>Kathy Johnson</dc:creator>
  <cp:keywords/>
  <cp:lastModifiedBy>Alex</cp:lastModifiedBy>
  <cp:revision>6</cp:revision>
  <dcterms:created xsi:type="dcterms:W3CDTF">2017-06-24T11:05:00Z</dcterms:created>
  <dcterms:modified xsi:type="dcterms:W3CDTF">2017-06-24T11:19:00Z</dcterms:modified>
</cp:coreProperties>
</file>